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C1" w:rsidRPr="003F55C1" w:rsidRDefault="00977DA4" w:rsidP="004D5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F55C1" w:rsidRPr="003F55C1">
        <w:rPr>
          <w:rFonts w:ascii="Times New Roman" w:hAnsi="Times New Roman" w:cs="Times New Roman"/>
          <w:sz w:val="28"/>
          <w:szCs w:val="28"/>
        </w:rPr>
        <w:t>Сведения  о доходах</w:t>
      </w:r>
      <w:r w:rsidR="004D5C6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</w:p>
    <w:p w:rsidR="004D5C6C" w:rsidRDefault="004D5C6C" w:rsidP="004D5C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55C1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</w:t>
      </w:r>
    </w:p>
    <w:p w:rsidR="003F55C1" w:rsidRPr="003F55C1" w:rsidRDefault="004D5C6C" w:rsidP="004D5C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«Колышкинская  средняя школа»</w:t>
      </w:r>
      <w:r>
        <w:rPr>
          <w:rFonts w:ascii="Times New Roman" w:hAnsi="Times New Roman" w:cs="Times New Roman"/>
          <w:sz w:val="28"/>
          <w:szCs w:val="28"/>
        </w:rPr>
        <w:br/>
        <w:t>Старополтавского района  Волгоградской области</w:t>
      </w:r>
      <w:r w:rsidR="00272E3B" w:rsidRPr="00272E3B">
        <w:rPr>
          <w:rFonts w:ascii="Times New Roman" w:hAnsi="Times New Roman" w:cs="Times New Roman"/>
          <w:sz w:val="28"/>
          <w:szCs w:val="28"/>
        </w:rPr>
        <w:t xml:space="preserve"> </w:t>
      </w:r>
      <w:r w:rsidR="003F55C1" w:rsidRPr="003F55C1">
        <w:rPr>
          <w:rFonts w:ascii="Times New Roman" w:hAnsi="Times New Roman" w:cs="Times New Roman"/>
          <w:sz w:val="28"/>
          <w:szCs w:val="28"/>
        </w:rPr>
        <w:t>Черняченко Татьяны Владимировны,</w:t>
      </w:r>
      <w:r>
        <w:rPr>
          <w:rFonts w:ascii="Times New Roman" w:hAnsi="Times New Roman" w:cs="Times New Roman"/>
          <w:sz w:val="28"/>
          <w:szCs w:val="28"/>
        </w:rPr>
        <w:t xml:space="preserve"> её супруга и несовершеннолетних детей за перио</w:t>
      </w:r>
      <w:r w:rsidR="0043189A">
        <w:rPr>
          <w:rFonts w:ascii="Times New Roman" w:hAnsi="Times New Roman" w:cs="Times New Roman"/>
          <w:sz w:val="28"/>
          <w:szCs w:val="28"/>
        </w:rPr>
        <w:t>д с 01 января по 31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5C1" w:rsidRPr="003F55C1" w:rsidRDefault="00977DA4" w:rsidP="003F55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0"/>
        <w:gridCol w:w="1680"/>
        <w:gridCol w:w="2693"/>
        <w:gridCol w:w="1192"/>
        <w:gridCol w:w="1594"/>
        <w:gridCol w:w="1610"/>
        <w:gridCol w:w="1635"/>
        <w:gridCol w:w="1340"/>
        <w:gridCol w:w="1701"/>
      </w:tblGrid>
      <w:tr w:rsidR="003F55C1" w:rsidRPr="006E0446" w:rsidTr="006E0446">
        <w:trPr>
          <w:trHeight w:val="420"/>
        </w:trPr>
        <w:tc>
          <w:tcPr>
            <w:tcW w:w="2290" w:type="dxa"/>
            <w:vMerge w:val="restart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80" w:type="dxa"/>
            <w:vMerge w:val="restart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3F55C1" w:rsidRPr="006E0446" w:rsidRDefault="00977DA4" w:rsidP="00A23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за 201</w:t>
            </w:r>
            <w:r w:rsidR="00A23E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3F55C1"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 собственности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F55C1" w:rsidRPr="006E0446" w:rsidTr="00977DA4">
        <w:trPr>
          <w:trHeight w:val="405"/>
        </w:trPr>
        <w:tc>
          <w:tcPr>
            <w:tcW w:w="2290" w:type="dxa"/>
            <w:vMerge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F55C1" w:rsidRPr="006E0446" w:rsidRDefault="003F55C1" w:rsidP="00C13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Вид объектов  недвижимости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3F55C1" w:rsidRPr="006E0446" w:rsidRDefault="003F55C1" w:rsidP="00C13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F55C1" w:rsidRPr="006E0446" w:rsidTr="00977DA4">
        <w:tc>
          <w:tcPr>
            <w:tcW w:w="2290" w:type="dxa"/>
          </w:tcPr>
          <w:p w:rsidR="003F55C1" w:rsidRPr="006E0446" w:rsidRDefault="006E0446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Черняченко</w:t>
            </w:r>
            <w:proofErr w:type="spellEnd"/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80" w:type="dxa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C1" w:rsidRPr="00261911" w:rsidRDefault="000B2A33" w:rsidP="003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505759</w:t>
            </w:r>
            <w:r w:rsidR="0043189A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2693" w:type="dxa"/>
          </w:tcPr>
          <w:p w:rsidR="003F55C1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E0446" w:rsidRDefault="006E0446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16351D" w:rsidRPr="006E0446" w:rsidRDefault="0016351D" w:rsidP="00163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4D5C6C">
            <w:pPr>
              <w:pStyle w:val="a5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6E0446">
              <w:rPr>
                <w:sz w:val="24"/>
                <w:szCs w:val="24"/>
              </w:rPr>
              <w:br/>
            </w:r>
            <w:r w:rsidRPr="006E0446">
              <w:rPr>
                <w:sz w:val="24"/>
                <w:szCs w:val="24"/>
              </w:rPr>
              <w:br/>
            </w:r>
            <w:r w:rsidR="0016351D" w:rsidRPr="006E0446">
              <w:rPr>
                <w:sz w:val="24"/>
                <w:szCs w:val="24"/>
              </w:rPr>
              <w:t>Земельный  участок</w:t>
            </w:r>
            <w:r w:rsidRPr="006E0446">
              <w:rPr>
                <w:sz w:val="24"/>
                <w:szCs w:val="24"/>
              </w:rPr>
              <w:t>-</w:t>
            </w:r>
          </w:p>
          <w:p w:rsidR="0016351D" w:rsidRPr="006E0446" w:rsidRDefault="004D5C6C" w:rsidP="00977DA4">
            <w:pPr>
              <w:pStyle w:val="a5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6E0446">
              <w:rPr>
                <w:sz w:val="24"/>
                <w:szCs w:val="24"/>
              </w:rPr>
              <w:t xml:space="preserve"> земли сельскохозяйственного назначения                 (общая долевая) </w:t>
            </w:r>
          </w:p>
        </w:tc>
        <w:tc>
          <w:tcPr>
            <w:tcW w:w="1192" w:type="dxa"/>
          </w:tcPr>
          <w:p w:rsidR="003F55C1" w:rsidRPr="006E0446" w:rsidRDefault="0016351D" w:rsidP="006E0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6E0446" w:rsidRDefault="006E0446" w:rsidP="004D5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4D5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6351D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163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163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</w:p>
        </w:tc>
        <w:tc>
          <w:tcPr>
            <w:tcW w:w="1594" w:type="dxa"/>
          </w:tcPr>
          <w:p w:rsid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  <w:r w:rsidR="0016351D"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  <w:p w:rsidR="006E0446" w:rsidRDefault="006E0446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C1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</w:tc>
        <w:tc>
          <w:tcPr>
            <w:tcW w:w="1610" w:type="dxa"/>
          </w:tcPr>
          <w:p w:rsidR="003F55C1" w:rsidRPr="006E0446" w:rsidRDefault="003F55C1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3F55C1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0" w:type="dxa"/>
          </w:tcPr>
          <w:p w:rsidR="003F55C1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F55C1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6351D" w:rsidRPr="006E0446" w:rsidTr="00977DA4">
        <w:tc>
          <w:tcPr>
            <w:tcW w:w="2290" w:type="dxa"/>
          </w:tcPr>
          <w:p w:rsidR="0016351D" w:rsidRPr="006E0446" w:rsidRDefault="004D5C6C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80" w:type="dxa"/>
          </w:tcPr>
          <w:p w:rsidR="0016351D" w:rsidRPr="006E0446" w:rsidRDefault="0043189A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58514,11</w:t>
            </w:r>
          </w:p>
        </w:tc>
        <w:tc>
          <w:tcPr>
            <w:tcW w:w="2693" w:type="dxa"/>
          </w:tcPr>
          <w:p w:rsidR="006E0446" w:rsidRDefault="006E0446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16351D" w:rsidP="00977DA4">
            <w:pPr>
              <w:pStyle w:val="a5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proofErr w:type="gramStart"/>
            <w:r w:rsidRPr="006E0446">
              <w:rPr>
                <w:sz w:val="24"/>
                <w:szCs w:val="24"/>
              </w:rPr>
              <w:t>Земельный  участок</w:t>
            </w:r>
            <w:proofErr w:type="gramEnd"/>
            <w:r w:rsidR="006E0446">
              <w:rPr>
                <w:sz w:val="24"/>
                <w:szCs w:val="24"/>
              </w:rPr>
              <w:t>-</w:t>
            </w:r>
            <w:r w:rsidR="004D5C6C" w:rsidRPr="006E0446">
              <w:rPr>
                <w:sz w:val="24"/>
                <w:szCs w:val="24"/>
              </w:rPr>
              <w:t xml:space="preserve"> земли сельскохозяйственного назначения                 (общая долевая) </w:t>
            </w:r>
          </w:p>
          <w:p w:rsidR="0016351D" w:rsidRDefault="0016351D" w:rsidP="004D5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  <w:r w:rsidR="006E0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446" w:rsidRPr="006E0446" w:rsidRDefault="006E0446" w:rsidP="004D5C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                (общая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351D" w:rsidRPr="006E0446" w:rsidRDefault="0016351D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16351D" w:rsidRPr="006E0446" w:rsidRDefault="0016351D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6" w:rsidRDefault="006E0446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</w:p>
          <w:p w:rsidR="0016351D" w:rsidRPr="006E0446" w:rsidRDefault="0016351D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443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20620000</w:t>
            </w:r>
          </w:p>
        </w:tc>
        <w:tc>
          <w:tcPr>
            <w:tcW w:w="1594" w:type="dxa"/>
          </w:tcPr>
          <w:p w:rsidR="00977DA4" w:rsidRDefault="00977DA4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A4" w:rsidRDefault="00977DA4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6" w:rsidRDefault="0016351D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  <w:p w:rsidR="006E0446" w:rsidRDefault="006E0446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6" w:rsidRDefault="006E0446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443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</w:t>
            </w:r>
          </w:p>
        </w:tc>
        <w:tc>
          <w:tcPr>
            <w:tcW w:w="1610" w:type="dxa"/>
          </w:tcPr>
          <w:p w:rsidR="0016351D" w:rsidRPr="006E0446" w:rsidRDefault="0016351D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16351D" w:rsidRPr="006E0446" w:rsidRDefault="0016351D" w:rsidP="00C9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E0446" w:rsidRDefault="006E0446" w:rsidP="00C9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C9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16351D" w:rsidRPr="006E0446" w:rsidRDefault="0016351D" w:rsidP="00C9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163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6351D" w:rsidRPr="006E0446" w:rsidRDefault="0016351D" w:rsidP="00163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16351D" w:rsidRPr="006E0446" w:rsidRDefault="0016351D" w:rsidP="00163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163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E04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351D" w:rsidRPr="006E0446" w:rsidRDefault="0016351D" w:rsidP="00C96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1D" w:rsidRPr="006E0446" w:rsidRDefault="0016351D" w:rsidP="00C9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51D" w:rsidRPr="006E0446" w:rsidRDefault="0016351D" w:rsidP="00163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Российская Федерация  </w:t>
            </w:r>
          </w:p>
        </w:tc>
      </w:tr>
      <w:tr w:rsidR="004D5C6C" w:rsidRPr="006E0446" w:rsidTr="00977DA4">
        <w:tc>
          <w:tcPr>
            <w:tcW w:w="2290" w:type="dxa"/>
          </w:tcPr>
          <w:p w:rsidR="004D5C6C" w:rsidRPr="006E0446" w:rsidRDefault="004D5C6C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80" w:type="dxa"/>
          </w:tcPr>
          <w:p w:rsidR="004D5C6C" w:rsidRPr="006E0446" w:rsidRDefault="0043189A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2376,00</w:t>
            </w:r>
          </w:p>
        </w:tc>
        <w:tc>
          <w:tcPr>
            <w:tcW w:w="2693" w:type="dxa"/>
          </w:tcPr>
          <w:p w:rsidR="004D5C6C" w:rsidRPr="006E0446" w:rsidRDefault="004D5C6C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192" w:type="dxa"/>
          </w:tcPr>
          <w:p w:rsidR="004D5C6C" w:rsidRPr="006E0446" w:rsidRDefault="004D5C6C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594" w:type="dxa"/>
          </w:tcPr>
          <w:p w:rsidR="004D5C6C" w:rsidRPr="006E0446" w:rsidRDefault="006E0446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10" w:type="dxa"/>
          </w:tcPr>
          <w:p w:rsidR="004D5C6C" w:rsidRPr="006E0446" w:rsidRDefault="004D5C6C" w:rsidP="003F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D5C6C" w:rsidRPr="006E0446" w:rsidRDefault="004D5C6C" w:rsidP="001A5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4D5C6C" w:rsidRPr="006E0446" w:rsidRDefault="004D5C6C" w:rsidP="001A5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6C" w:rsidRPr="006E0446" w:rsidRDefault="004D5C6C" w:rsidP="001A5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C6C" w:rsidRPr="006E0446" w:rsidRDefault="004D5C6C" w:rsidP="001A5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 Российская Федерация  </w:t>
            </w:r>
          </w:p>
        </w:tc>
      </w:tr>
    </w:tbl>
    <w:p w:rsidR="0016351D" w:rsidRDefault="0016351D" w:rsidP="003F55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5C1" w:rsidRPr="0016351D" w:rsidRDefault="0016351D" w:rsidP="0016351D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6351D">
        <w:rPr>
          <w:rFonts w:ascii="Times New Roman" w:hAnsi="Times New Roman" w:cs="Times New Roman"/>
          <w:sz w:val="28"/>
          <w:szCs w:val="28"/>
        </w:rPr>
        <w:t>Директор  школы</w:t>
      </w:r>
      <w:r w:rsidR="00977D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Т.В.Черняченко</w:t>
      </w:r>
      <w:proofErr w:type="spellEnd"/>
    </w:p>
    <w:sectPr w:rsidR="003F55C1" w:rsidRPr="0016351D" w:rsidSect="00977DA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55C1"/>
    <w:rsid w:val="000B2A33"/>
    <w:rsid w:val="0016351D"/>
    <w:rsid w:val="00261911"/>
    <w:rsid w:val="00272E3B"/>
    <w:rsid w:val="002C7301"/>
    <w:rsid w:val="003F55C1"/>
    <w:rsid w:val="0043189A"/>
    <w:rsid w:val="004D5C6C"/>
    <w:rsid w:val="006E0446"/>
    <w:rsid w:val="007D271D"/>
    <w:rsid w:val="00977DA4"/>
    <w:rsid w:val="00A23E86"/>
    <w:rsid w:val="00A81349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6C5D9-D23A-43EB-A7A5-112C85B8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5C1"/>
    <w:pPr>
      <w:spacing w:after="0" w:line="240" w:lineRule="auto"/>
    </w:pPr>
  </w:style>
  <w:style w:type="table" w:styleId="a4">
    <w:name w:val="Table Grid"/>
    <w:basedOn w:val="a1"/>
    <w:uiPriority w:val="59"/>
    <w:rsid w:val="003F5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5"/>
    <w:uiPriority w:val="99"/>
    <w:locked/>
    <w:rsid w:val="004D5C6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1"/>
    <w:uiPriority w:val="99"/>
    <w:rsid w:val="004D5C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4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МОУ"Колышкинская СОШ"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света пятакова</cp:lastModifiedBy>
  <cp:revision>13</cp:revision>
  <cp:lastPrinted>2016-01-23T23:22:00Z</cp:lastPrinted>
  <dcterms:created xsi:type="dcterms:W3CDTF">2016-01-23T23:01:00Z</dcterms:created>
  <dcterms:modified xsi:type="dcterms:W3CDTF">2019-04-10T08:48:00Z</dcterms:modified>
</cp:coreProperties>
</file>